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34852" w14:textId="30C4C249" w:rsidR="00130324" w:rsidRDefault="00F04C46" w:rsidP="00130324">
      <w:pPr>
        <w:jc w:val="center"/>
        <w:rPr>
          <w:rFonts w:ascii="Papyrus" w:hAnsi="Papyrus"/>
        </w:rPr>
      </w:pPr>
      <w:r>
        <w:rPr>
          <w:rFonts w:ascii="Papyrus" w:hAnsi="Papyrus"/>
        </w:rPr>
        <w:t>(Assign each applicant an ID. Cover name, address and email when copying applications. Attach this document to identify blind/no name applications)</w:t>
      </w:r>
    </w:p>
    <w:p w14:paraId="331A2497" w14:textId="1237AC91" w:rsidR="00130324" w:rsidRDefault="005528BE" w:rsidP="00130324">
      <w:pPr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For example…</w:t>
      </w:r>
    </w:p>
    <w:p w14:paraId="666C518B" w14:textId="77777777" w:rsidR="005528BE" w:rsidRPr="00274414" w:rsidRDefault="005528BE" w:rsidP="00130324">
      <w:pPr>
        <w:jc w:val="center"/>
        <w:rPr>
          <w:rFonts w:ascii="Papyrus" w:hAnsi="Papyrus"/>
          <w:b/>
          <w:sz w:val="28"/>
          <w:szCs w:val="28"/>
        </w:rPr>
      </w:pPr>
    </w:p>
    <w:p w14:paraId="0CFA948B" w14:textId="77777777" w:rsidR="00130324" w:rsidRPr="00274414" w:rsidRDefault="00130324" w:rsidP="00130324">
      <w:pPr>
        <w:jc w:val="center"/>
        <w:rPr>
          <w:rFonts w:ascii="Papyrus" w:hAnsi="Papyrus"/>
          <w:b/>
          <w:sz w:val="28"/>
          <w:szCs w:val="28"/>
        </w:rPr>
      </w:pPr>
      <w:r w:rsidRPr="00274414">
        <w:rPr>
          <w:rFonts w:ascii="Papyrus" w:hAnsi="Papyrus"/>
          <w:b/>
          <w:sz w:val="28"/>
          <w:szCs w:val="28"/>
        </w:rPr>
        <w:t>AAUW Hastings NCCWSL Scholarship 2015</w:t>
      </w:r>
    </w:p>
    <w:p w14:paraId="04214A41" w14:textId="77777777" w:rsidR="00130324" w:rsidRDefault="00130324" w:rsidP="00130324">
      <w:pPr>
        <w:rPr>
          <w:rFonts w:ascii="Papyrus" w:hAnsi="Papyrus"/>
        </w:rPr>
      </w:pPr>
    </w:p>
    <w:p w14:paraId="0C2A441B" w14:textId="77777777" w:rsidR="00130324" w:rsidRDefault="00130324" w:rsidP="00130324">
      <w:pPr>
        <w:jc w:val="center"/>
        <w:rPr>
          <w:rFonts w:ascii="Papyrus" w:hAnsi="Papyrus"/>
        </w:rPr>
      </w:pPr>
    </w:p>
    <w:tbl>
      <w:tblPr>
        <w:tblStyle w:val="TableGrid"/>
        <w:tblpPr w:leftFromText="180" w:rightFromText="180" w:vertAnchor="page" w:horzAnchor="page" w:tblpX="2314" w:tblpY="3605"/>
        <w:tblW w:w="8208" w:type="dxa"/>
        <w:tblLayout w:type="fixed"/>
        <w:tblLook w:val="04A0" w:firstRow="1" w:lastRow="0" w:firstColumn="1" w:lastColumn="0" w:noHBand="0" w:noVBand="1"/>
      </w:tblPr>
      <w:tblGrid>
        <w:gridCol w:w="4092"/>
        <w:gridCol w:w="4116"/>
      </w:tblGrid>
      <w:tr w:rsidR="00274414" w14:paraId="20412A80" w14:textId="77777777" w:rsidTr="000560A2">
        <w:trPr>
          <w:trHeight w:val="1087"/>
        </w:trPr>
        <w:tc>
          <w:tcPr>
            <w:tcW w:w="4092" w:type="dxa"/>
            <w:vAlign w:val="center"/>
          </w:tcPr>
          <w:p w14:paraId="4C8384E4" w14:textId="62E5E8FB" w:rsidR="00274414" w:rsidRPr="00130324" w:rsidRDefault="00274414" w:rsidP="000560A2">
            <w:pPr>
              <w:rPr>
                <w:rFonts w:ascii="Papyrus" w:hAnsi="Papyrus"/>
                <w:sz w:val="28"/>
                <w:szCs w:val="28"/>
                <w:u w:val="single"/>
              </w:rPr>
            </w:pPr>
            <w:r w:rsidRPr="00130324">
              <w:rPr>
                <w:rFonts w:ascii="Papyrus" w:hAnsi="Papyrus"/>
                <w:sz w:val="28"/>
                <w:szCs w:val="28"/>
              </w:rPr>
              <w:t xml:space="preserve">Applicant </w:t>
            </w:r>
            <w:r>
              <w:rPr>
                <w:rFonts w:ascii="Papyrus" w:hAnsi="Papyrus"/>
                <w:sz w:val="28"/>
                <w:szCs w:val="28"/>
              </w:rPr>
              <w:t xml:space="preserve">assigned </w:t>
            </w:r>
            <w:r w:rsidRPr="00130324">
              <w:rPr>
                <w:rFonts w:ascii="Papyrus" w:hAnsi="Papyrus"/>
                <w:sz w:val="28"/>
                <w:szCs w:val="28"/>
              </w:rPr>
              <w:t>ID</w:t>
            </w:r>
            <w:r w:rsidR="000560A2">
              <w:rPr>
                <w:rFonts w:ascii="Papyrus" w:hAnsi="Papyrus"/>
                <w:sz w:val="28"/>
                <w:szCs w:val="28"/>
              </w:rPr>
              <w:t>…</w:t>
            </w:r>
          </w:p>
        </w:tc>
        <w:tc>
          <w:tcPr>
            <w:tcW w:w="4116" w:type="dxa"/>
            <w:vAlign w:val="center"/>
          </w:tcPr>
          <w:p w14:paraId="6C8E0ACC" w14:textId="31521D23" w:rsidR="00274414" w:rsidRPr="0034721C" w:rsidRDefault="00FD655C" w:rsidP="000560A2">
            <w:pPr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F</w:t>
            </w:r>
            <w:r w:rsidR="0034721C">
              <w:rPr>
                <w:rFonts w:ascii="Papyrus" w:hAnsi="Papyrus"/>
                <w:b/>
              </w:rPr>
              <w:t>-2015</w:t>
            </w:r>
            <w:r w:rsidR="00F04C46">
              <w:rPr>
                <w:rFonts w:ascii="Papyrus" w:hAnsi="Papyrus"/>
                <w:b/>
              </w:rPr>
              <w:t xml:space="preserve"> </w:t>
            </w:r>
          </w:p>
        </w:tc>
      </w:tr>
      <w:tr w:rsidR="00274414" w14:paraId="1634B6C1" w14:textId="77777777" w:rsidTr="000560A2">
        <w:trPr>
          <w:trHeight w:val="1087"/>
        </w:trPr>
        <w:tc>
          <w:tcPr>
            <w:tcW w:w="4092" w:type="dxa"/>
            <w:vAlign w:val="center"/>
          </w:tcPr>
          <w:p w14:paraId="7F0823AC" w14:textId="2927C10C" w:rsidR="00274414" w:rsidRDefault="00274414" w:rsidP="000560A2">
            <w:pPr>
              <w:rPr>
                <w:rFonts w:ascii="Papyrus" w:hAnsi="Papyrus"/>
              </w:rPr>
            </w:pPr>
            <w:r w:rsidRPr="00130324">
              <w:rPr>
                <w:rFonts w:ascii="Papyrus" w:hAnsi="Papyrus"/>
              </w:rPr>
              <w:t>Name of high school attended</w:t>
            </w:r>
            <w:r w:rsidR="000560A2">
              <w:rPr>
                <w:rFonts w:ascii="Papyrus" w:hAnsi="Papyrus"/>
              </w:rPr>
              <w:t>…</w:t>
            </w:r>
          </w:p>
        </w:tc>
        <w:tc>
          <w:tcPr>
            <w:tcW w:w="4116" w:type="dxa"/>
            <w:vAlign w:val="center"/>
          </w:tcPr>
          <w:p w14:paraId="764D8002" w14:textId="77777777" w:rsidR="00274414" w:rsidRPr="000560A2" w:rsidRDefault="00274414" w:rsidP="000560A2">
            <w:pPr>
              <w:rPr>
                <w:rFonts w:ascii="Papyrus" w:hAnsi="Papyrus"/>
              </w:rPr>
            </w:pPr>
            <w:r w:rsidRPr="000560A2">
              <w:rPr>
                <w:rFonts w:ascii="Papyrus" w:hAnsi="Papyrus"/>
              </w:rPr>
              <w:t>Hastings High School</w:t>
            </w:r>
          </w:p>
        </w:tc>
      </w:tr>
      <w:tr w:rsidR="00274414" w14:paraId="5C232114" w14:textId="77777777" w:rsidTr="000560A2">
        <w:trPr>
          <w:trHeight w:val="1087"/>
        </w:trPr>
        <w:tc>
          <w:tcPr>
            <w:tcW w:w="4092" w:type="dxa"/>
            <w:vAlign w:val="center"/>
          </w:tcPr>
          <w:p w14:paraId="3DFC69B9" w14:textId="42F821A2" w:rsidR="00274414" w:rsidRPr="00130324" w:rsidRDefault="00274414" w:rsidP="000560A2">
            <w:pPr>
              <w:rPr>
                <w:rFonts w:ascii="Papyrus" w:hAnsi="Papyrus"/>
              </w:rPr>
            </w:pPr>
            <w:bookmarkStart w:id="0" w:name="_GoBack"/>
            <w:bookmarkEnd w:id="0"/>
            <w:r w:rsidRPr="00130324">
              <w:rPr>
                <w:rFonts w:ascii="Papyrus" w:hAnsi="Papyrus"/>
              </w:rPr>
              <w:t>College/University</w:t>
            </w:r>
            <w:r w:rsidR="000560A2">
              <w:rPr>
                <w:rFonts w:ascii="Papyrus" w:hAnsi="Papyrus"/>
              </w:rPr>
              <w:t>…</w:t>
            </w:r>
          </w:p>
        </w:tc>
        <w:tc>
          <w:tcPr>
            <w:tcW w:w="4116" w:type="dxa"/>
            <w:vAlign w:val="center"/>
          </w:tcPr>
          <w:p w14:paraId="1770C430" w14:textId="1D79F0FA" w:rsidR="00274414" w:rsidRPr="000560A2" w:rsidRDefault="00FD655C" w:rsidP="00935BE6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University of Minnesota Twin Cities</w:t>
            </w:r>
          </w:p>
        </w:tc>
      </w:tr>
      <w:tr w:rsidR="00274414" w14:paraId="76AFAE45" w14:textId="77777777" w:rsidTr="000560A2">
        <w:trPr>
          <w:trHeight w:val="1087"/>
        </w:trPr>
        <w:tc>
          <w:tcPr>
            <w:tcW w:w="4092" w:type="dxa"/>
            <w:vAlign w:val="center"/>
          </w:tcPr>
          <w:p w14:paraId="4AB8EC95" w14:textId="442F1C31" w:rsidR="00274414" w:rsidRPr="00130324" w:rsidRDefault="00274414" w:rsidP="000560A2">
            <w:pPr>
              <w:rPr>
                <w:rFonts w:ascii="Papyrus" w:hAnsi="Papyrus"/>
              </w:rPr>
            </w:pPr>
            <w:r w:rsidRPr="00130324">
              <w:rPr>
                <w:rFonts w:ascii="Papyrus" w:hAnsi="Papyrus"/>
              </w:rPr>
              <w:t>Academic status fall 2015</w:t>
            </w:r>
            <w:r w:rsidR="000560A2">
              <w:rPr>
                <w:rFonts w:ascii="Papyrus" w:hAnsi="Papyrus"/>
              </w:rPr>
              <w:t>…</w:t>
            </w:r>
          </w:p>
        </w:tc>
        <w:tc>
          <w:tcPr>
            <w:tcW w:w="4116" w:type="dxa"/>
            <w:vAlign w:val="center"/>
          </w:tcPr>
          <w:p w14:paraId="3358F4AF" w14:textId="2350D7E5" w:rsidR="00274414" w:rsidRPr="000560A2" w:rsidRDefault="00A35AD3" w:rsidP="000560A2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Senior</w:t>
            </w:r>
          </w:p>
        </w:tc>
      </w:tr>
    </w:tbl>
    <w:p w14:paraId="4CBD7EF5" w14:textId="77777777" w:rsidR="00130324" w:rsidRPr="00130324" w:rsidRDefault="00130324" w:rsidP="00130324">
      <w:pPr>
        <w:jc w:val="center"/>
        <w:rPr>
          <w:rFonts w:ascii="Papyrus" w:hAnsi="Papyrus"/>
          <w:u w:val="single"/>
        </w:rPr>
      </w:pPr>
    </w:p>
    <w:p w14:paraId="1CBC5A71" w14:textId="77777777" w:rsidR="0034721C" w:rsidRPr="00130324" w:rsidRDefault="0034721C" w:rsidP="00130324">
      <w:pPr>
        <w:jc w:val="center"/>
        <w:rPr>
          <w:rFonts w:ascii="Papyrus" w:hAnsi="Papyrus"/>
          <w:u w:val="single"/>
        </w:rPr>
      </w:pPr>
    </w:p>
    <w:sectPr w:rsidR="0034721C" w:rsidRPr="00130324" w:rsidSect="0034721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24"/>
    <w:rsid w:val="00034B6C"/>
    <w:rsid w:val="000560A2"/>
    <w:rsid w:val="00130324"/>
    <w:rsid w:val="001D2D8D"/>
    <w:rsid w:val="00274414"/>
    <w:rsid w:val="0034721C"/>
    <w:rsid w:val="005528BE"/>
    <w:rsid w:val="0058264C"/>
    <w:rsid w:val="006A4220"/>
    <w:rsid w:val="00935BE6"/>
    <w:rsid w:val="00A35AD3"/>
    <w:rsid w:val="00B76838"/>
    <w:rsid w:val="00C04442"/>
    <w:rsid w:val="00F04C46"/>
    <w:rsid w:val="00FD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22E0F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79E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30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79E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30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56</Words>
  <Characters>324</Characters>
  <Application>Microsoft Macintosh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Glashan</dc:creator>
  <cp:keywords/>
  <dc:description/>
  <cp:lastModifiedBy>Gail Glashan</cp:lastModifiedBy>
  <cp:revision>6</cp:revision>
  <cp:lastPrinted>2015-01-11T21:12:00Z</cp:lastPrinted>
  <dcterms:created xsi:type="dcterms:W3CDTF">2015-01-11T19:39:00Z</dcterms:created>
  <dcterms:modified xsi:type="dcterms:W3CDTF">2015-08-09T00:26:00Z</dcterms:modified>
</cp:coreProperties>
</file>